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  <w:shd w:val="clear" w:fill="FFFFFF"/>
        </w:rPr>
        <w:t>(1) 868mhz / 915MhzOLED LoRaSender</w:t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  <w:shd w:val="clear" w:fill="FFFFFF"/>
        </w:rPr>
        <w:br w:type="textWrapping"/>
      </w:r>
      <w:r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1"/>
          <w:szCs w:val="21"/>
          <w:shd w:val="clear" w:fill="FFFFFF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 "SSD1306.h"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 "images.h"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SCK 5 // GPIO5 - SX1278's SCK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MISO 19 // GPIO19 - SX1278's MISO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MOSI 27 // GPIO27 - SX1278's MOSI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SS 18 // GPIO18 - SX1278's 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RST 14 // GPIO14 - SX1278's RESET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DI0 26 // GPIO26 - SX1278's IRQ (interrupt request)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BAND 868E6 // 915E6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unsigned int counter = 0;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SSD1306 display (0x3c, 4, 15);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rssi = "RSSI -";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packSize = "-";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packet;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setup ()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pinMode (16, OUTPUT);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pinMode (2, OUTPUT);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(16, LOW); // set GPIO16 low to reset OLED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(50);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(16, HIGH); // while OLED is running, GPIO16 must go high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Serial.begin (9600);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while (! Serial);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("LoRa Sender Test");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SPI.begin (SCK, MISO, MOSI, SS);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LoRa.setPins (SS, RST, DI0);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if (! LoRa.begin (868))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Serial.println ("Starting LoRa failed!");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while (1);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//LoRa.onReceive(cbk);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// LoRa.receive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("init ok");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display.init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display.flipScreenVertically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display.setFont (ArialMT_Plain_10);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(1500);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loop ()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display.clear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display.setTextAlignment (TEXT_ALIGN_LEFT);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display.setFont (ArialMT_Plain_10);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display.drawString (0, 0, "Sending packet:");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display.drawString (90, 0, String (counter));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display.display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// send packet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LoRa.beginPacket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LoRa.print ("hello");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LoRa.print (counter);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LoRa.endPacket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counter ++;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(2, HIGH); // turn the LED on (HIGH is the voltage level)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(1000); // wait for a second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(2, LOW); // turn the LED off by making the voltage LOW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(1000); // wait for a second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(2) 868mhz / 915Mhz OLED LoRaSender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 "SSD1306.h"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#include "images.h"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SCK 5 // GPIO5 - SX1278's SCK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MISO 19 // GPIO19 - SX1278's MISO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MOSI 27 // GPIO27 - SX1278's MOSI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SS 18 // GPIO18 - SX1278's CS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RST 14 // GPIO14 - SX1278's RESET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DI0 26 // GPIO26 - SX1278's IRQ (interrupt request)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#define BAND 868E6 // 915E6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SSD1306 display (0x3c, 4, 15);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rssi = "RSSI -";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packSize = "-";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String packet;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loraData ()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display.clear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display.setTextAlignment (TEXT_ALIGN_LEFT);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display.setFont (ArialMT_Plain_10);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display.drawString (0, 15, "Received" + packSize + "bytes");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display.drawStringMaxWidth (0, 26, 128, packet);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display.drawString (0, 0, rssi);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display.display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cbk (int packetSize)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packet = "";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packSize = String (packetSize, DEC);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for (int i = 0; i &lt;packetsize; br="" i="" lora.read="" packet="" style="box-sizing: border-box;"&gt;  rssi = "RSSI" + string (LoRa.packetRssi (), DEC);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loraData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setup ()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pinMode (16, OUTPUT);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(16, LOW); // set GPIO16 low to reset OLED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(50);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digitalWrite (16, HIGH); // while OLED is running, GPIO16 must go high,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Serial.begin (9600);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while (! Serial);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("LoRa Receiver Callback");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SPI.begin (SCK, MISO, MOSI, SS);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LoRa.setPins (SS, RST, DI0);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if (! LoRa.begin (868E6))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Serial.println ("Starting LoRa failed!");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  while (1);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//LoRa.onReceive(cbk);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LoRa.receive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Serial.println ("init ok");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display.init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display.flipScreenVertically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display.setFont (ArialMT_Plain_10);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(1500);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void loop () {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int packetSize = LoRa.parsePacket ();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if (packetSize) {cbk (packetSize); }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  delay (10);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}&lt;packetsize; br="" i="" lora.read="" packet="" style="box-sizing: border-box;"&gt;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0C8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LIWENPING</cp:lastModifiedBy>
  <dcterms:modified xsi:type="dcterms:W3CDTF">2021-07-21T02:20:43Z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